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174C5" w14:textId="13263F4A" w:rsidR="0080218D" w:rsidRDefault="00FF0960" w:rsidP="00802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7D33">
        <w:rPr>
          <w:rFonts w:ascii="Calibri" w:eastAsia="Times New Roman" w:hAnsi="Calibri" w:cs="Times New Roman"/>
        </w:rPr>
        <w:object w:dxaOrig="1785" w:dyaOrig="1605" w14:anchorId="091274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76.5pt" o:ole="" fillcolor="window">
            <v:imagedata r:id="rId5" o:title=""/>
          </v:shape>
          <o:OLEObject Type="Embed" ProgID="Word.Picture.8" ShapeID="_x0000_i1025" DrawAspect="Content" ObjectID="_1674284062" r:id="rId6"/>
        </w:object>
      </w:r>
    </w:p>
    <w:p w14:paraId="5A296F19" w14:textId="77777777" w:rsidR="0080218D" w:rsidRDefault="0080218D" w:rsidP="00802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МИНИСТЕРСТВО ОБРАЗОВАНИЯ И НАУКИ</w:t>
      </w:r>
    </w:p>
    <w:p w14:paraId="02980181" w14:textId="77777777" w:rsidR="0080218D" w:rsidRDefault="0080218D" w:rsidP="00802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РЕСПУБЛИКИ ТЫВА</w:t>
      </w:r>
    </w:p>
    <w:p w14:paraId="1C7E692A" w14:textId="77777777" w:rsidR="000C308C" w:rsidRPr="001949BA" w:rsidRDefault="000C308C" w:rsidP="00802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49BA">
        <w:rPr>
          <w:rFonts w:ascii="Times New Roman" w:eastAsia="Times New Roman" w:hAnsi="Times New Roman" w:cs="Times New Roman"/>
          <w:sz w:val="28"/>
          <w:szCs w:val="28"/>
        </w:rPr>
        <w:t>(Минобрнауки РТ)</w:t>
      </w:r>
    </w:p>
    <w:p w14:paraId="389525AF" w14:textId="77777777" w:rsidR="0080218D" w:rsidRPr="00A51B3F" w:rsidRDefault="0080218D" w:rsidP="008021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D3889C" w14:textId="77777777" w:rsidR="0080218D" w:rsidRDefault="0080218D" w:rsidP="00802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ПРИКАЗ</w:t>
      </w:r>
    </w:p>
    <w:p w14:paraId="6A2CA0EF" w14:textId="77777777" w:rsidR="0080218D" w:rsidRPr="00A51B3F" w:rsidRDefault="0080218D" w:rsidP="00802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26EFFA" w14:textId="3D56A378" w:rsidR="0080218D" w:rsidRDefault="000E7ABD" w:rsidP="000E7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от </w:t>
      </w:r>
      <w:r w:rsidR="0080218D">
        <w:rPr>
          <w:rFonts w:ascii="Times New Roman" w:eastAsia="Times New Roman" w:hAnsi="Times New Roman" w:cs="Times New Roman"/>
          <w:sz w:val="28"/>
          <w:szCs w:val="28"/>
        </w:rPr>
        <w:t xml:space="preserve">«___» </w:t>
      </w:r>
      <w:r w:rsidR="004C4732">
        <w:rPr>
          <w:rFonts w:ascii="Times New Roman" w:eastAsia="Times New Roman" w:hAnsi="Times New Roman" w:cs="Times New Roman"/>
          <w:sz w:val="28"/>
          <w:szCs w:val="28"/>
        </w:rPr>
        <w:t>феврал</w:t>
      </w:r>
      <w:r w:rsidR="0063011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C4732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80218D">
        <w:rPr>
          <w:rFonts w:ascii="Times New Roman" w:eastAsia="Times New Roman" w:hAnsi="Times New Roman" w:cs="Times New Roman"/>
          <w:sz w:val="28"/>
          <w:szCs w:val="28"/>
        </w:rPr>
        <w:t>№ _____- д</w:t>
      </w:r>
    </w:p>
    <w:p w14:paraId="69D12D06" w14:textId="77777777" w:rsidR="0080218D" w:rsidRDefault="0080218D" w:rsidP="000C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Кызыл</w:t>
      </w:r>
    </w:p>
    <w:p w14:paraId="18B92BE7" w14:textId="77777777" w:rsidR="0080218D" w:rsidRDefault="0080218D" w:rsidP="0058682C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D605E7" w14:textId="491F7D55" w:rsidR="0058682C" w:rsidRDefault="0058682C" w:rsidP="004C473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7A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4C47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порядке приема в </w:t>
      </w:r>
      <w:r w:rsidR="009232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первый</w:t>
      </w:r>
      <w:r w:rsidR="004C47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класс образовательных организаций </w:t>
      </w:r>
    </w:p>
    <w:p w14:paraId="37AD1F3F" w14:textId="77777777" w:rsidR="004C4732" w:rsidRPr="00E27AB2" w:rsidRDefault="004C4732" w:rsidP="004C473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Тыва в 2021 году</w:t>
      </w:r>
    </w:p>
    <w:p w14:paraId="079493CC" w14:textId="77777777" w:rsidR="0058682C" w:rsidRDefault="0058682C" w:rsidP="0058682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F6BFC4" w14:textId="5F3F2F60" w:rsidR="0058682C" w:rsidRPr="00B32DC2" w:rsidRDefault="001949BA" w:rsidP="002659F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4C4732">
        <w:rPr>
          <w:rFonts w:ascii="Times New Roman" w:eastAsia="Times New Roman" w:hAnsi="Times New Roman" w:cs="Times New Roman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4C4732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Российской Федерации от </w:t>
      </w:r>
      <w:r w:rsidR="004C4732" w:rsidRPr="004C4732">
        <w:rPr>
          <w:rFonts w:ascii="Times New Roman" w:hAnsi="Times New Roman" w:cs="Times New Roman"/>
          <w:color w:val="222222"/>
          <w:sz w:val="28"/>
          <w:szCs w:val="28"/>
        </w:rPr>
        <w:t>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на основании Положения о Министерстве образования и науки Республики Тыва, утвержденного постановления Правительства Республики Тыва от 18 октября 2012 г. № 553,</w:t>
      </w:r>
      <w:r w:rsidR="0058682C" w:rsidRPr="00B32DC2">
        <w:rPr>
          <w:rFonts w:ascii="Times New Roman" w:hAnsi="Times New Roman" w:cs="Times New Roman"/>
          <w:sz w:val="28"/>
          <w:szCs w:val="28"/>
        </w:rPr>
        <w:t xml:space="preserve"> </w:t>
      </w:r>
      <w:r w:rsidR="0058682C" w:rsidRPr="00B32DC2">
        <w:rPr>
          <w:rFonts w:ascii="Times New Roman" w:eastAsia="Times New Roman" w:hAnsi="Times New Roman" w:cs="Times New Roman"/>
          <w:sz w:val="28"/>
          <w:szCs w:val="28"/>
        </w:rPr>
        <w:t>ПРИКАЗЫВАЮ</w:t>
      </w:r>
      <w:r w:rsidR="0058682C" w:rsidRPr="00B32DC2">
        <w:rPr>
          <w:rFonts w:ascii="Times New Roman" w:hAnsi="Times New Roman" w:cs="Times New Roman"/>
          <w:sz w:val="28"/>
          <w:szCs w:val="28"/>
        </w:rPr>
        <w:t>:</w:t>
      </w:r>
    </w:p>
    <w:p w14:paraId="03B46F48" w14:textId="79B8A06D" w:rsidR="000630EF" w:rsidRDefault="000630EF" w:rsidP="002659F9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9F9">
        <w:rPr>
          <w:rFonts w:ascii="Times New Roman" w:hAnsi="Times New Roman" w:cs="Times New Roman"/>
          <w:sz w:val="28"/>
          <w:szCs w:val="28"/>
        </w:rPr>
        <w:t>Руководителям государственных общеобразовательных организаций, подведомственных Министерству образования и науки Республики Тыва</w:t>
      </w:r>
      <w:r w:rsidR="00C879D0" w:rsidRPr="002659F9">
        <w:rPr>
          <w:rFonts w:ascii="Times New Roman" w:hAnsi="Times New Roman" w:cs="Times New Roman"/>
          <w:sz w:val="28"/>
          <w:szCs w:val="28"/>
        </w:rPr>
        <w:t>,</w:t>
      </w:r>
      <w:r w:rsidR="00C1503B">
        <w:rPr>
          <w:rFonts w:ascii="Times New Roman" w:hAnsi="Times New Roman" w:cs="Times New Roman"/>
          <w:sz w:val="28"/>
          <w:szCs w:val="28"/>
        </w:rPr>
        <w:t xml:space="preserve"> </w:t>
      </w:r>
      <w:r w:rsidR="00C879D0" w:rsidRPr="00FD6E61">
        <w:rPr>
          <w:rFonts w:ascii="Times New Roman" w:hAnsi="Times New Roman" w:cs="Times New Roman"/>
          <w:sz w:val="28"/>
          <w:szCs w:val="28"/>
        </w:rPr>
        <w:t>органам местного самоуправления, осуществляющим управление в сфере образования, муниципальных районов (городских округов) Республики Тыва</w:t>
      </w:r>
      <w:r w:rsidR="00C879D0">
        <w:rPr>
          <w:rFonts w:ascii="Times New Roman" w:hAnsi="Times New Roman" w:cs="Times New Roman"/>
          <w:sz w:val="28"/>
          <w:szCs w:val="28"/>
        </w:rPr>
        <w:t xml:space="preserve"> </w:t>
      </w:r>
      <w:r w:rsidR="00C1503B">
        <w:rPr>
          <w:rFonts w:ascii="Times New Roman" w:hAnsi="Times New Roman" w:cs="Times New Roman"/>
          <w:sz w:val="28"/>
          <w:szCs w:val="28"/>
        </w:rPr>
        <w:t>обеспечить</w:t>
      </w:r>
      <w:r w:rsidR="00E01D97">
        <w:rPr>
          <w:rFonts w:ascii="Times New Roman" w:hAnsi="Times New Roman" w:cs="Times New Roman"/>
          <w:sz w:val="28"/>
          <w:szCs w:val="28"/>
        </w:rPr>
        <w:t>:</w:t>
      </w:r>
    </w:p>
    <w:p w14:paraId="3AEF5DC0" w14:textId="6B548212" w:rsidR="002659F9" w:rsidRDefault="002659F9" w:rsidP="002659F9">
      <w:pPr>
        <w:pStyle w:val="a5"/>
        <w:numPr>
          <w:ilvl w:val="1"/>
          <w:numId w:val="5"/>
        </w:numPr>
        <w:shd w:val="clear" w:color="auto" w:fill="FFFFFF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BB">
        <w:rPr>
          <w:rFonts w:ascii="Times New Roman" w:hAnsi="Times New Roman" w:cs="Times New Roman"/>
          <w:sz w:val="28"/>
          <w:szCs w:val="28"/>
        </w:rPr>
        <w:t>прове</w:t>
      </w:r>
      <w:r w:rsidR="0038352D">
        <w:rPr>
          <w:rFonts w:ascii="Times New Roman" w:hAnsi="Times New Roman" w:cs="Times New Roman"/>
          <w:sz w:val="28"/>
          <w:szCs w:val="28"/>
        </w:rPr>
        <w:t>дение</w:t>
      </w:r>
      <w:r w:rsidRPr="000C1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информационно-разъяснительн</w:t>
      </w:r>
      <w:r w:rsidR="0038352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8352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 порядке приема на обучение по образовательным программам начального общего, основного общего и среднего общег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образования</w:t>
      </w:r>
      <w:r w:rsidRPr="008F28CC">
        <w:rPr>
          <w:rFonts w:ascii="Times New Roman" w:hAnsi="Times New Roman" w:cs="Times New Roman"/>
          <w:sz w:val="28"/>
          <w:szCs w:val="28"/>
        </w:rPr>
        <w:t>;</w:t>
      </w:r>
    </w:p>
    <w:p w14:paraId="467F4ED0" w14:textId="38992ECC" w:rsidR="009D33B0" w:rsidRDefault="009D33B0" w:rsidP="002659F9">
      <w:pPr>
        <w:pStyle w:val="a5"/>
        <w:numPr>
          <w:ilvl w:val="1"/>
          <w:numId w:val="5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3B0">
        <w:rPr>
          <w:rFonts w:ascii="Times New Roman" w:hAnsi="Times New Roman" w:cs="Times New Roman"/>
          <w:sz w:val="28"/>
          <w:szCs w:val="28"/>
        </w:rPr>
        <w:t>принятие локального нормативного акта о закреплении за соответственно конкретными территориями муниципального района (городского округа) до 15 марта 2021 г. и размещение на официальных сайтах в течение 10 календарных дней с момента его издания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C4C7FB" w14:textId="77777777" w:rsidR="009D33B0" w:rsidRDefault="009D33B0" w:rsidP="002659F9">
      <w:pPr>
        <w:pStyle w:val="a5"/>
        <w:numPr>
          <w:ilvl w:val="1"/>
          <w:numId w:val="5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3B0">
        <w:rPr>
          <w:rFonts w:ascii="Times New Roman" w:hAnsi="Times New Roman" w:cs="Times New Roman"/>
          <w:sz w:val="28"/>
          <w:szCs w:val="28"/>
        </w:rPr>
        <w:t>размещение на официальных сайтах информацию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D09D059" w14:textId="69BAEB29" w:rsidR="009D33B0" w:rsidRDefault="009D33B0" w:rsidP="002659F9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33B0">
        <w:rPr>
          <w:rFonts w:ascii="Times New Roman" w:hAnsi="Times New Roman" w:cs="Times New Roman"/>
          <w:sz w:val="28"/>
          <w:szCs w:val="28"/>
        </w:rPr>
        <w:t>о количестве мест в первых классах не позднее 10 календарных дней с момента принятия вышеуказанного локального нормативного акта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A16491C" w14:textId="20404AB5" w:rsidR="009D33B0" w:rsidRDefault="009D33B0" w:rsidP="002659F9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количестве свободных мест в первых классах для приема детей, не проживающих на закрепленной территории, не позднее 5 июля 2021 г. </w:t>
      </w:r>
    </w:p>
    <w:p w14:paraId="17B48036" w14:textId="514880D9" w:rsidR="009D33B0" w:rsidRPr="00FF0960" w:rsidRDefault="009D33B0" w:rsidP="002659F9">
      <w:pPr>
        <w:pStyle w:val="a5"/>
        <w:numPr>
          <w:ilvl w:val="1"/>
          <w:numId w:val="5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960">
        <w:rPr>
          <w:rFonts w:ascii="Times New Roman" w:hAnsi="Times New Roman" w:cs="Times New Roman"/>
          <w:sz w:val="28"/>
          <w:szCs w:val="28"/>
        </w:rPr>
        <w:t xml:space="preserve">прием заявлений о приеме на обучение в первый класс, проживающих на закрепленной территории с </w:t>
      </w:r>
      <w:r w:rsidR="00FF0960" w:rsidRPr="00E01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апреля </w:t>
      </w:r>
      <w:r w:rsidR="00FF096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FF0960" w:rsidRPr="00E01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июня 2021 года;</w:t>
      </w:r>
    </w:p>
    <w:p w14:paraId="03B41FEE" w14:textId="4EEF85EC" w:rsidR="00FF0960" w:rsidRPr="00FF0960" w:rsidRDefault="00FF0960" w:rsidP="002659F9">
      <w:pPr>
        <w:pStyle w:val="a5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F0960">
        <w:rPr>
          <w:rFonts w:ascii="Times New Roman" w:hAnsi="Times New Roman" w:cs="Times New Roman"/>
          <w:sz w:val="28"/>
          <w:szCs w:val="28"/>
        </w:rPr>
        <w:t xml:space="preserve">прием заявлений о приеме на обучение в первый класс,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FF0960">
        <w:rPr>
          <w:rFonts w:ascii="Times New Roman" w:hAnsi="Times New Roman" w:cs="Times New Roman"/>
          <w:sz w:val="28"/>
          <w:szCs w:val="28"/>
        </w:rPr>
        <w:t xml:space="preserve">проживающих на закрепленной территории с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F0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июля 2021 г. </w:t>
      </w:r>
      <w:r w:rsidRPr="00FF0960">
        <w:rPr>
          <w:rFonts w:ascii="Times New Roman" w:hAnsi="Times New Roman" w:cs="Times New Roman"/>
          <w:sz w:val="28"/>
          <w:szCs w:val="28"/>
        </w:rPr>
        <w:t xml:space="preserve">до момента заполнения свободных мест, но не позднее 5 сентября </w:t>
      </w:r>
      <w:r>
        <w:rPr>
          <w:rFonts w:ascii="Times New Roman" w:hAnsi="Times New Roman" w:cs="Times New Roman"/>
          <w:sz w:val="28"/>
          <w:szCs w:val="28"/>
        </w:rPr>
        <w:t>2021 г</w:t>
      </w:r>
      <w:r w:rsidRPr="00FF0960">
        <w:rPr>
          <w:rFonts w:ascii="Times New Roman" w:hAnsi="Times New Roman" w:cs="Times New Roman"/>
          <w:sz w:val="28"/>
          <w:szCs w:val="28"/>
        </w:rPr>
        <w:t>.</w:t>
      </w:r>
    </w:p>
    <w:p w14:paraId="6583EF74" w14:textId="59E8B188" w:rsidR="00FF0960" w:rsidRDefault="00FF0960" w:rsidP="002659F9">
      <w:pPr>
        <w:pStyle w:val="a5"/>
        <w:numPr>
          <w:ilvl w:val="1"/>
          <w:numId w:val="5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принятие руководителем общеобразовательной организации распорядительного акта о приеме на обучение детей, проживающих на закрепленной территории, в течение 3 рабочих дней после завершения приема заявлений о приеме на обучение в первый класс. </w:t>
      </w:r>
    </w:p>
    <w:p w14:paraId="6AB25ACE" w14:textId="379E4221" w:rsidR="00C82268" w:rsidRPr="00661809" w:rsidRDefault="00FF0960" w:rsidP="002659F9">
      <w:pPr>
        <w:pStyle w:val="a5"/>
        <w:numPr>
          <w:ilvl w:val="1"/>
          <w:numId w:val="5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1809">
        <w:rPr>
          <w:rFonts w:ascii="Times New Roman" w:hAnsi="Times New Roman" w:cs="Times New Roman"/>
          <w:sz w:val="28"/>
          <w:szCs w:val="28"/>
        </w:rPr>
        <w:t xml:space="preserve"> </w:t>
      </w:r>
      <w:r w:rsidR="00C82268" w:rsidRPr="00661809">
        <w:rPr>
          <w:rFonts w:ascii="Times New Roman" w:hAnsi="Times New Roman" w:cs="Times New Roman"/>
          <w:sz w:val="28"/>
          <w:szCs w:val="28"/>
        </w:rPr>
        <w:t>общеобразовательные организации, закончившие прием в первый класс детей</w:t>
      </w:r>
      <w:r w:rsidR="00661809" w:rsidRPr="00661809">
        <w:rPr>
          <w:rFonts w:ascii="Times New Roman" w:hAnsi="Times New Roman" w:cs="Times New Roman"/>
          <w:sz w:val="28"/>
          <w:szCs w:val="28"/>
        </w:rPr>
        <w:t>, имеющих право на прием в</w:t>
      </w:r>
      <w:r w:rsidR="002659F9">
        <w:rPr>
          <w:rFonts w:ascii="Times New Roman" w:hAnsi="Times New Roman" w:cs="Times New Roman"/>
          <w:sz w:val="28"/>
          <w:szCs w:val="28"/>
        </w:rPr>
        <w:t xml:space="preserve"> внеочередном,</w:t>
      </w:r>
      <w:r w:rsidR="00661809" w:rsidRPr="00661809">
        <w:rPr>
          <w:rFonts w:ascii="Times New Roman" w:hAnsi="Times New Roman" w:cs="Times New Roman"/>
          <w:sz w:val="28"/>
          <w:szCs w:val="28"/>
        </w:rPr>
        <w:t xml:space="preserve"> первоочередном порядке, преимущественные права</w:t>
      </w:r>
      <w:r w:rsidR="00661809">
        <w:rPr>
          <w:rFonts w:ascii="Times New Roman" w:hAnsi="Times New Roman" w:cs="Times New Roman"/>
          <w:sz w:val="28"/>
          <w:szCs w:val="28"/>
        </w:rPr>
        <w:t xml:space="preserve">, </w:t>
      </w:r>
      <w:r w:rsidR="00C82268" w:rsidRPr="006618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проживающих на закрепленной территории, осуществляют прием детей, не проживающих на закрепленной территории, ранее 6 июля 2021 г. </w:t>
      </w:r>
    </w:p>
    <w:p w14:paraId="0560C408" w14:textId="734407EA" w:rsidR="0058682C" w:rsidRPr="00653901" w:rsidRDefault="002659F9" w:rsidP="002659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682C">
        <w:rPr>
          <w:rFonts w:ascii="Times New Roman" w:hAnsi="Times New Roman" w:cs="Times New Roman"/>
          <w:sz w:val="28"/>
          <w:szCs w:val="28"/>
        </w:rPr>
        <w:t xml:space="preserve">. </w:t>
      </w:r>
      <w:r w:rsidR="00931B99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58682C" w:rsidRPr="00653901">
        <w:rPr>
          <w:rFonts w:ascii="Times New Roman" w:hAnsi="Times New Roman" w:cs="Times New Roman"/>
          <w:sz w:val="28"/>
          <w:szCs w:val="28"/>
        </w:rPr>
        <w:t xml:space="preserve"> </w:t>
      </w:r>
      <w:r w:rsidR="00011431">
        <w:rPr>
          <w:rFonts w:ascii="Times New Roman" w:hAnsi="Times New Roman" w:cs="Times New Roman"/>
          <w:sz w:val="28"/>
          <w:szCs w:val="28"/>
        </w:rPr>
        <w:t>настоящего</w:t>
      </w:r>
      <w:r w:rsidR="0058682C" w:rsidRPr="00653901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58682C">
        <w:rPr>
          <w:rFonts w:ascii="Times New Roman" w:hAnsi="Times New Roman" w:cs="Times New Roman"/>
          <w:sz w:val="28"/>
          <w:szCs w:val="28"/>
        </w:rPr>
        <w:t xml:space="preserve">возложить на первого </w:t>
      </w:r>
      <w:r w:rsidR="003B346D">
        <w:rPr>
          <w:rFonts w:ascii="Times New Roman" w:hAnsi="Times New Roman" w:cs="Times New Roman"/>
          <w:sz w:val="28"/>
          <w:szCs w:val="28"/>
        </w:rPr>
        <w:t>заместителя министра Масленникову</w:t>
      </w:r>
      <w:r w:rsidR="00C82268" w:rsidRPr="00C82268">
        <w:rPr>
          <w:rFonts w:ascii="Times New Roman" w:hAnsi="Times New Roman" w:cs="Times New Roman"/>
          <w:sz w:val="28"/>
          <w:szCs w:val="28"/>
        </w:rPr>
        <w:t xml:space="preserve"> </w:t>
      </w:r>
      <w:r w:rsidR="00C82268">
        <w:rPr>
          <w:rFonts w:ascii="Times New Roman" w:hAnsi="Times New Roman" w:cs="Times New Roman"/>
          <w:sz w:val="28"/>
          <w:szCs w:val="28"/>
        </w:rPr>
        <w:t>Н.А.</w:t>
      </w:r>
    </w:p>
    <w:p w14:paraId="6C4D26AB" w14:textId="37FDE516" w:rsidR="00931B99" w:rsidRDefault="00931B99" w:rsidP="002659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3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24A4706" w14:textId="16937657" w:rsidR="00C82268" w:rsidRDefault="00C82268" w:rsidP="00194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2FB42F" w14:textId="77777777" w:rsidR="00C82268" w:rsidRDefault="00C82268" w:rsidP="00194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D15E10" w14:textId="6A92D2A9" w:rsidR="005C722A" w:rsidRPr="00EA036A" w:rsidRDefault="0058682C" w:rsidP="00EA0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4FB">
        <w:rPr>
          <w:rFonts w:ascii="Times New Roman" w:hAnsi="Times New Roman" w:cs="Times New Roman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43EB">
        <w:rPr>
          <w:rFonts w:ascii="Times New Roman" w:hAnsi="Times New Roman" w:cs="Times New Roman"/>
          <w:sz w:val="28"/>
          <w:szCs w:val="28"/>
        </w:rPr>
        <w:t xml:space="preserve">       </w:t>
      </w:r>
      <w:r w:rsidR="004B6C74">
        <w:rPr>
          <w:rFonts w:ascii="Times New Roman" w:hAnsi="Times New Roman" w:cs="Times New Roman"/>
          <w:sz w:val="28"/>
          <w:szCs w:val="28"/>
        </w:rPr>
        <w:t xml:space="preserve">   </w:t>
      </w:r>
      <w:r w:rsidR="002659F9">
        <w:rPr>
          <w:rFonts w:ascii="Times New Roman" w:hAnsi="Times New Roman" w:cs="Times New Roman"/>
          <w:sz w:val="28"/>
          <w:szCs w:val="28"/>
        </w:rPr>
        <w:t xml:space="preserve">        </w:t>
      </w:r>
      <w:r w:rsidR="00C82268">
        <w:rPr>
          <w:rFonts w:ascii="Times New Roman" w:hAnsi="Times New Roman" w:cs="Times New Roman"/>
          <w:sz w:val="28"/>
          <w:szCs w:val="28"/>
        </w:rPr>
        <w:t xml:space="preserve">      </w:t>
      </w:r>
      <w:r w:rsidR="004B6C7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С.М.</w:t>
      </w:r>
      <w:r w:rsidR="004B6C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Тамчай</w:t>
      </w:r>
    </w:p>
    <w:sectPr w:rsidR="005C722A" w:rsidRPr="00EA036A" w:rsidSect="002659F9">
      <w:pgSz w:w="11906" w:h="16838"/>
      <w:pgMar w:top="1135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F71D1"/>
    <w:multiLevelType w:val="hybridMultilevel"/>
    <w:tmpl w:val="F392CB54"/>
    <w:lvl w:ilvl="0" w:tplc="EE04C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A0404"/>
    <w:multiLevelType w:val="hybridMultilevel"/>
    <w:tmpl w:val="89ACF7C2"/>
    <w:lvl w:ilvl="0" w:tplc="EF80B7B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1E65600"/>
    <w:multiLevelType w:val="hybridMultilevel"/>
    <w:tmpl w:val="81EA7178"/>
    <w:lvl w:ilvl="0" w:tplc="9154D58A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E56792F"/>
    <w:multiLevelType w:val="multilevel"/>
    <w:tmpl w:val="8C340C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6F3466A4"/>
    <w:multiLevelType w:val="hybridMultilevel"/>
    <w:tmpl w:val="3182B74E"/>
    <w:lvl w:ilvl="0" w:tplc="B69C24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2B173F"/>
    <w:multiLevelType w:val="hybridMultilevel"/>
    <w:tmpl w:val="ABF0B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70FEF"/>
    <w:multiLevelType w:val="hybridMultilevel"/>
    <w:tmpl w:val="A0541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8D"/>
    <w:rsid w:val="00011431"/>
    <w:rsid w:val="000220A0"/>
    <w:rsid w:val="00043CAF"/>
    <w:rsid w:val="00057C34"/>
    <w:rsid w:val="000630EF"/>
    <w:rsid w:val="000721E0"/>
    <w:rsid w:val="000C308C"/>
    <w:rsid w:val="000E49C3"/>
    <w:rsid w:val="000E7ABD"/>
    <w:rsid w:val="00143443"/>
    <w:rsid w:val="001863A7"/>
    <w:rsid w:val="001949BA"/>
    <w:rsid w:val="001D603F"/>
    <w:rsid w:val="002659F9"/>
    <w:rsid w:val="002E40E5"/>
    <w:rsid w:val="00325EB2"/>
    <w:rsid w:val="00331413"/>
    <w:rsid w:val="0038352D"/>
    <w:rsid w:val="003B346D"/>
    <w:rsid w:val="003C5381"/>
    <w:rsid w:val="003F7C4F"/>
    <w:rsid w:val="0044756F"/>
    <w:rsid w:val="004B6C74"/>
    <w:rsid w:val="004C4732"/>
    <w:rsid w:val="004E1389"/>
    <w:rsid w:val="00520119"/>
    <w:rsid w:val="00521D91"/>
    <w:rsid w:val="00547DF2"/>
    <w:rsid w:val="0058682C"/>
    <w:rsid w:val="005A7542"/>
    <w:rsid w:val="005C722A"/>
    <w:rsid w:val="00625C80"/>
    <w:rsid w:val="00630117"/>
    <w:rsid w:val="00661809"/>
    <w:rsid w:val="006B2D65"/>
    <w:rsid w:val="00781D8D"/>
    <w:rsid w:val="007C77FE"/>
    <w:rsid w:val="0080218D"/>
    <w:rsid w:val="00833652"/>
    <w:rsid w:val="00873773"/>
    <w:rsid w:val="008D63E1"/>
    <w:rsid w:val="008E76F1"/>
    <w:rsid w:val="008F28CC"/>
    <w:rsid w:val="009232CC"/>
    <w:rsid w:val="00924C26"/>
    <w:rsid w:val="00931B99"/>
    <w:rsid w:val="00960DF2"/>
    <w:rsid w:val="009B4328"/>
    <w:rsid w:val="009C53FE"/>
    <w:rsid w:val="009D33B0"/>
    <w:rsid w:val="009F5701"/>
    <w:rsid w:val="00A6565E"/>
    <w:rsid w:val="00A83DA3"/>
    <w:rsid w:val="00AC2B21"/>
    <w:rsid w:val="00B43B68"/>
    <w:rsid w:val="00BC246A"/>
    <w:rsid w:val="00C1503B"/>
    <w:rsid w:val="00C82268"/>
    <w:rsid w:val="00C879D0"/>
    <w:rsid w:val="00CB3939"/>
    <w:rsid w:val="00D43B8A"/>
    <w:rsid w:val="00DC2BA9"/>
    <w:rsid w:val="00DC40D0"/>
    <w:rsid w:val="00E01D97"/>
    <w:rsid w:val="00E143EB"/>
    <w:rsid w:val="00EA036A"/>
    <w:rsid w:val="00EC04CB"/>
    <w:rsid w:val="00ED5B1C"/>
    <w:rsid w:val="00EF1807"/>
    <w:rsid w:val="00F51113"/>
    <w:rsid w:val="00F765F8"/>
    <w:rsid w:val="00F8144D"/>
    <w:rsid w:val="00FD6E6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1300"/>
  <w15:docId w15:val="{87E4C0A2-FEF9-48F6-9210-BA046DD8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18D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0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218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218D"/>
    <w:rPr>
      <w:color w:val="0000FF"/>
      <w:u w:val="single"/>
    </w:rPr>
  </w:style>
  <w:style w:type="table" w:styleId="a7">
    <w:name w:val="Table Grid"/>
    <w:basedOn w:val="a1"/>
    <w:uiPriority w:val="59"/>
    <w:rsid w:val="008021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344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Камильевна Газизова</dc:creator>
  <cp:keywords/>
  <dc:description/>
  <cp:lastModifiedBy>220-1</cp:lastModifiedBy>
  <cp:revision>4</cp:revision>
  <cp:lastPrinted>2021-02-05T08:03:00Z</cp:lastPrinted>
  <dcterms:created xsi:type="dcterms:W3CDTF">2021-02-04T12:40:00Z</dcterms:created>
  <dcterms:modified xsi:type="dcterms:W3CDTF">2021-02-08T03:08:00Z</dcterms:modified>
</cp:coreProperties>
</file>